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7E" w:rsidRDefault="004D637E">
      <w:pPr>
        <w:rPr>
          <w:rFonts w:ascii="Consolas" w:hAnsi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ΔΙΕΥΘΥΝΣΗ ΔΕΥΤΕΡΟΒΑΘΜΙΑΣ ΕΚΠΑΙΔΕΥΣΗΣ ΑΝΑΤΟΛΙΚΗΣ ΘΕΣΣΑΛΟΝΙΚΗΣ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Κ.Σ.Ε.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–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2</w:t>
      </w:r>
      <w:r w:rsidRPr="004D637E">
        <w:rPr>
          <w:rFonts w:ascii="Consolas" w:hAnsi="Consolas"/>
          <w:color w:val="000000"/>
          <w:sz w:val="18"/>
          <w:szCs w:val="18"/>
          <w:shd w:val="clear" w:color="auto" w:fill="FFFFFF"/>
          <w:vertAlign w:val="superscript"/>
        </w:rPr>
        <w:t>ο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ΓΥΜΝΑΣΙΟ ΜΑΛΑΚΟΠΗΣ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Διεύθυνση:   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ΑΛΕΞΑΝΔΡΟΥ ΣΠΑΝΟΥ 2 </w:t>
      </w:r>
    </w:p>
    <w:p w:rsidR="004D637E" w:rsidRPr="004D637E" w:rsidRDefault="004D637E">
      <w:pPr>
        <w:rPr>
          <w:lang w:val="it-IT"/>
        </w:rPr>
      </w:pP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Τηλέφωνο</w:t>
      </w:r>
      <w:r w:rsidRPr="004D637E">
        <w:rPr>
          <w:rFonts w:ascii="Consolas" w:hAnsi="Consolas"/>
          <w:color w:val="000000"/>
          <w:sz w:val="18"/>
          <w:szCs w:val="18"/>
          <w:shd w:val="clear" w:color="auto" w:fill="FFFFFF"/>
          <w:lang w:val="it-IT"/>
        </w:rPr>
        <w:t>:    2</w:t>
      </w:r>
      <w:r w:rsidRPr="004D637E">
        <w:rPr>
          <w:rFonts w:ascii="Consolas" w:hAnsi="Consolas"/>
          <w:color w:val="000000"/>
          <w:sz w:val="18"/>
          <w:szCs w:val="18"/>
          <w:shd w:val="clear" w:color="auto" w:fill="FFFFFF"/>
          <w:lang w:val="it-IT"/>
        </w:rPr>
        <w:t>310942531</w:t>
      </w:r>
      <w:r w:rsidRPr="004D637E">
        <w:rPr>
          <w:rFonts w:ascii="Consolas" w:hAnsi="Consolas"/>
          <w:color w:val="000000"/>
          <w:sz w:val="18"/>
          <w:szCs w:val="18"/>
          <w:shd w:val="clear" w:color="auto" w:fill="FFFFFF"/>
          <w:lang w:val="it-IT"/>
        </w:rPr>
        <w:tab/>
      </w:r>
      <w:r w:rsidRPr="004D637E">
        <w:rPr>
          <w:rFonts w:ascii="Consolas" w:hAnsi="Consolas"/>
          <w:color w:val="000000"/>
          <w:sz w:val="18"/>
          <w:szCs w:val="18"/>
          <w:lang w:val="it-IT"/>
        </w:rPr>
        <w:br/>
      </w:r>
      <w:r w:rsidRPr="004D637E">
        <w:rPr>
          <w:rFonts w:ascii="Consolas" w:hAnsi="Consolas"/>
          <w:color w:val="000000"/>
          <w:sz w:val="18"/>
          <w:szCs w:val="18"/>
          <w:shd w:val="clear" w:color="auto" w:fill="FFFFFF"/>
          <w:lang w:val="it-IT"/>
        </w:rPr>
        <w:t>e-mail:   </w:t>
      </w:r>
      <w:r>
        <w:rPr>
          <w:rFonts w:ascii="Consolas" w:hAnsi="Consolas"/>
          <w:color w:val="000000"/>
          <w:sz w:val="18"/>
          <w:szCs w:val="18"/>
          <w:shd w:val="clear" w:color="auto" w:fill="FFFFFF"/>
          <w:lang w:val="it-IT"/>
        </w:rPr>
        <w:fldChar w:fldCharType="begin"/>
      </w:r>
      <w:r>
        <w:rPr>
          <w:rFonts w:ascii="Consolas" w:hAnsi="Consolas"/>
          <w:color w:val="000000"/>
          <w:sz w:val="18"/>
          <w:szCs w:val="18"/>
          <w:shd w:val="clear" w:color="auto" w:fill="FFFFFF"/>
          <w:lang w:val="it-IT"/>
        </w:rPr>
        <w:instrText xml:space="preserve"> HYPERLINK "mailto:</w:instrText>
      </w:r>
      <w:r w:rsidRPr="004D637E">
        <w:rPr>
          <w:rFonts w:ascii="Consolas" w:hAnsi="Consolas"/>
          <w:color w:val="000000"/>
          <w:sz w:val="18"/>
          <w:szCs w:val="18"/>
          <w:shd w:val="clear" w:color="auto" w:fill="FFFFFF"/>
          <w:lang w:val="it-IT"/>
        </w:rPr>
        <w:instrText>2gymmala@sch.</w:instrText>
      </w:r>
      <w:r>
        <w:rPr>
          <w:rFonts w:ascii="Consolas" w:hAnsi="Consolas"/>
          <w:color w:val="000000"/>
          <w:sz w:val="18"/>
          <w:szCs w:val="18"/>
          <w:shd w:val="clear" w:color="auto" w:fill="FFFFFF"/>
          <w:lang w:val="it-IT"/>
        </w:rPr>
        <w:instrText xml:space="preserve">gr" </w:instrText>
      </w:r>
      <w:r>
        <w:rPr>
          <w:rFonts w:ascii="Consolas" w:hAnsi="Consolas"/>
          <w:color w:val="000000"/>
          <w:sz w:val="18"/>
          <w:szCs w:val="18"/>
          <w:shd w:val="clear" w:color="auto" w:fill="FFFFFF"/>
          <w:lang w:val="it-IT"/>
        </w:rPr>
        <w:fldChar w:fldCharType="separate"/>
      </w:r>
      <w:r w:rsidRPr="00DD0566">
        <w:rPr>
          <w:rStyle w:val="-"/>
          <w:rFonts w:ascii="Consolas" w:hAnsi="Consolas"/>
          <w:sz w:val="18"/>
          <w:szCs w:val="18"/>
          <w:shd w:val="clear" w:color="auto" w:fill="FFFFFF"/>
          <w:lang w:val="it-IT"/>
        </w:rPr>
        <w:t>2gymmala@sch.gr</w:t>
      </w:r>
      <w:r>
        <w:rPr>
          <w:rFonts w:ascii="Consolas" w:hAnsi="Consolas"/>
          <w:color w:val="000000"/>
          <w:sz w:val="18"/>
          <w:szCs w:val="18"/>
          <w:shd w:val="clear" w:color="auto" w:fill="FFFFFF"/>
          <w:lang w:val="it-IT"/>
        </w:rPr>
        <w:fldChar w:fldCharType="end"/>
      </w:r>
      <w:r>
        <w:rPr>
          <w:rFonts w:ascii="Consolas" w:hAnsi="Consolas"/>
          <w:color w:val="000000"/>
          <w:sz w:val="18"/>
          <w:szCs w:val="18"/>
          <w:shd w:val="clear" w:color="auto" w:fill="FFFFFF"/>
          <w:lang w:val="it-IT"/>
        </w:rPr>
        <w:t xml:space="preserve"> </w:t>
      </w:r>
      <w:r w:rsidRPr="004D637E">
        <w:rPr>
          <w:rFonts w:ascii="Consolas" w:hAnsi="Consolas"/>
          <w:color w:val="000000"/>
          <w:sz w:val="18"/>
          <w:szCs w:val="18"/>
          <w:shd w:val="clear" w:color="auto" w:fill="FFFFFF"/>
          <w:lang w:val="it-IT"/>
        </w:rPr>
        <w:t xml:space="preserve">   </w:t>
      </w:r>
    </w:p>
    <w:p w:rsidR="00B2364C" w:rsidRDefault="004D637E">
      <w:pPr>
        <w:rPr>
          <w:rFonts w:ascii="Consolas" w:hAnsi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Πληροφορίες: κ. 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Ορφανουδάκης</w:t>
      </w:r>
      <w:proofErr w:type="spellEnd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Εμμανουήλ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ΔΕΛΤΙΟ ΤΥΠΟΥ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ΥΠΟΒΟΛΗ ΑΙΤΗΣΕΩΝ ΣΥΜΜΕΤΟΧΗΣ ΓΙΑ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ΦΙΛΟΛΟΓΟΥΣ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ΚΑΙ ΕΚΠΑΙΔΕΥΤΙΚΟΥΣ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ΦΥΣΙΚΩΝ ΕΠΙΣΤΗΜΩΝ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ΣΤΑ ΠΡΟΓΡΑΜΜΑΤΑ ΤΗΣ 3ης ΠΕΡΙΟΔΟΥ ΕΠΙΜΟΡΦΩΣΗΣ Β2 ΕΠΙΠΕΔΟΥ Τ.Π.Ε.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Το Κέντρο Στήριξης Επιμόρφωσης (Κ.Σ.Ε.) του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2</w:t>
      </w:r>
      <w:r w:rsidRPr="004D637E">
        <w:rPr>
          <w:rFonts w:ascii="Consolas" w:hAnsi="Consolas"/>
          <w:color w:val="000000"/>
          <w:sz w:val="18"/>
          <w:szCs w:val="18"/>
          <w:shd w:val="clear" w:color="auto" w:fill="FFFFFF"/>
          <w:vertAlign w:val="superscript"/>
        </w:rPr>
        <w:t>ου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ΓΥΜΝΑΣΙΟΥ ΜΑΛΑΚΟΠΗΣ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κατά την 3η περίοδο επιμόρφωσης Β1 επιπέδου Τ.Π.Ε. έχει δημιουργήσει δύο (02) Προγράμματα Επιμόρφωσης 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•        για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ΦΙΛΟΛΟΓΟΥΣ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</w:t>
      </w:r>
      <w:r w:rsidR="00B2364C">
        <w:rPr>
          <w:rFonts w:ascii="Roboto" w:hAnsi="Roboto"/>
          <w:b/>
          <w:bCs/>
          <w:color w:val="63BCE2"/>
          <w:sz w:val="21"/>
          <w:szCs w:val="21"/>
          <w:shd w:val="clear" w:color="auto" w:fill="FFFFFF"/>
        </w:rPr>
        <w:t> </w:t>
      </w:r>
      <w:r w:rsidR="00B2364C" w:rsidRPr="00B2364C">
        <w:rPr>
          <w:rFonts w:ascii="Roboto" w:hAnsi="Roboto"/>
          <w:bCs/>
          <w:sz w:val="21"/>
          <w:szCs w:val="21"/>
          <w:shd w:val="clear" w:color="auto" w:fill="FFFFFF"/>
        </w:rPr>
        <w:t xml:space="preserve">1 </w:t>
      </w:r>
      <w:proofErr w:type="spellStart"/>
      <w:r w:rsidR="00B2364C" w:rsidRPr="00B2364C">
        <w:rPr>
          <w:rFonts w:ascii="Roboto" w:hAnsi="Roboto"/>
          <w:bCs/>
          <w:sz w:val="21"/>
          <w:szCs w:val="21"/>
          <w:shd w:val="clear" w:color="auto" w:fill="FFFFFF"/>
        </w:rPr>
        <w:t>προγ</w:t>
      </w:r>
      <w:proofErr w:type="spellEnd"/>
      <w:r w:rsidR="00B2364C" w:rsidRPr="00B2364C">
        <w:rPr>
          <w:rFonts w:ascii="Roboto" w:hAnsi="Roboto"/>
          <w:bCs/>
          <w:sz w:val="21"/>
          <w:szCs w:val="21"/>
          <w:shd w:val="clear" w:color="auto" w:fill="FFFFFF"/>
        </w:rPr>
        <w:t xml:space="preserve">/μα κατηγορίας </w:t>
      </w:r>
      <w:proofErr w:type="spellStart"/>
      <w:r w:rsidR="00B2364C" w:rsidRPr="00B2364C">
        <w:rPr>
          <w:rFonts w:ascii="Roboto" w:hAnsi="Roboto"/>
          <w:bCs/>
          <w:sz w:val="21"/>
          <w:szCs w:val="21"/>
          <w:shd w:val="clear" w:color="auto" w:fill="FFFFFF"/>
        </w:rPr>
        <w:t>IIb</w:t>
      </w:r>
      <w:proofErr w:type="spellEnd"/>
      <w:r w:rsidR="00B2364C" w:rsidRPr="00B2364C">
        <w:rPr>
          <w:rFonts w:ascii="Consolas" w:hAnsi="Consolas"/>
          <w:sz w:val="18"/>
          <w:szCs w:val="18"/>
          <w:shd w:val="clear" w:color="auto" w:fill="FFFFFF"/>
        </w:rPr>
        <w:t xml:space="preserve">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(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IIb</w:t>
      </w:r>
      <w:proofErr w:type="spellEnd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- Μεικτό μοντέλο ΜΟΝΟ σύγχρονες εξ αποστάσεως συνεδρίες).</w:t>
      </w:r>
      <w:r w:rsidR="00B2364C"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ΤΟ ΠΡΟΓΡΑΜΜΑ ΘΑ ΔΙΕΞΑΓΕΤΑΙ ΤΕΤΑΡΤΗ 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και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•       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για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εκπαιδευτικούς ΦΥΣΙΚΩΝ ΕΠΙΣΤΗΜΩΝ </w:t>
      </w:r>
      <w:r w:rsidR="00B2364C" w:rsidRPr="00B2364C">
        <w:rPr>
          <w:rFonts w:ascii="Roboto" w:hAnsi="Roboto"/>
          <w:bCs/>
          <w:sz w:val="21"/>
          <w:szCs w:val="21"/>
          <w:shd w:val="clear" w:color="auto" w:fill="FFFFFF"/>
        </w:rPr>
        <w:t xml:space="preserve">1 </w:t>
      </w:r>
      <w:proofErr w:type="spellStart"/>
      <w:r w:rsidR="00B2364C" w:rsidRPr="00B2364C">
        <w:rPr>
          <w:rFonts w:ascii="Roboto" w:hAnsi="Roboto"/>
          <w:bCs/>
          <w:sz w:val="21"/>
          <w:szCs w:val="21"/>
          <w:shd w:val="clear" w:color="auto" w:fill="FFFFFF"/>
        </w:rPr>
        <w:t>προγ</w:t>
      </w:r>
      <w:proofErr w:type="spellEnd"/>
      <w:r w:rsidR="00B2364C" w:rsidRPr="00B2364C">
        <w:rPr>
          <w:rFonts w:ascii="Roboto" w:hAnsi="Roboto"/>
          <w:bCs/>
          <w:sz w:val="21"/>
          <w:szCs w:val="21"/>
          <w:shd w:val="clear" w:color="auto" w:fill="FFFFFF"/>
        </w:rPr>
        <w:t xml:space="preserve">/μα κατηγορίας </w:t>
      </w:r>
      <w:proofErr w:type="spellStart"/>
      <w:r w:rsidR="00B2364C" w:rsidRPr="00B2364C">
        <w:rPr>
          <w:rFonts w:ascii="Roboto" w:hAnsi="Roboto"/>
          <w:bCs/>
          <w:sz w:val="21"/>
          <w:szCs w:val="21"/>
          <w:shd w:val="clear" w:color="auto" w:fill="FFFFFF"/>
        </w:rPr>
        <w:t>IIa</w:t>
      </w:r>
      <w:proofErr w:type="spellEnd"/>
      <w:r w:rsidR="00B2364C">
        <w:rPr>
          <w:rFonts w:ascii="Roboto" w:hAnsi="Roboto"/>
          <w:bCs/>
          <w:sz w:val="21"/>
          <w:szCs w:val="21"/>
          <w:shd w:val="clear" w:color="auto" w:fill="FFFFFF"/>
        </w:rPr>
        <w:t xml:space="preserve"> μεικτό περιλαμβάνει και δια </w:t>
      </w:r>
      <w:proofErr w:type="spellStart"/>
      <w:r w:rsidR="00B2364C">
        <w:rPr>
          <w:rFonts w:ascii="Roboto" w:hAnsi="Roboto"/>
          <w:bCs/>
          <w:sz w:val="21"/>
          <w:szCs w:val="21"/>
          <w:shd w:val="clear" w:color="auto" w:fill="FFFFFF"/>
        </w:rPr>
        <w:t>ζώση</w:t>
      </w:r>
      <w:proofErr w:type="spellEnd"/>
      <w:r w:rsidR="00B2364C">
        <w:rPr>
          <w:rFonts w:ascii="Roboto" w:hAnsi="Roboto" w:hint="eastAsia"/>
          <w:bCs/>
          <w:sz w:val="21"/>
          <w:szCs w:val="21"/>
          <w:shd w:val="clear" w:color="auto" w:fill="FFFFFF"/>
        </w:rPr>
        <w:t>ς</w:t>
      </w:r>
      <w:r w:rsidR="00B2364C">
        <w:rPr>
          <w:rFonts w:ascii="Roboto" w:hAnsi="Roboto" w:hint="eastAsia"/>
          <w:bCs/>
          <w:sz w:val="21"/>
          <w:szCs w:val="21"/>
          <w:shd w:val="clear" w:color="auto" w:fill="FFFFFF"/>
        </w:rPr>
        <w:t>,</w:t>
      </w:r>
      <w:r w:rsidR="00B2364C">
        <w:rPr>
          <w:rFonts w:ascii="Roboto" w:hAnsi="Roboto"/>
          <w:bCs/>
          <w:sz w:val="21"/>
          <w:szCs w:val="21"/>
          <w:shd w:val="clear" w:color="auto" w:fill="FFFFFF"/>
        </w:rPr>
        <w:t xml:space="preserve"> συνεδρίες  </w:t>
      </w:r>
      <w:r w:rsidR="00B2364C">
        <w:rPr>
          <w:rFonts w:ascii="Consolas" w:hAnsi="Consolas"/>
          <w:color w:val="000000"/>
          <w:sz w:val="18"/>
          <w:szCs w:val="18"/>
          <w:shd w:val="clear" w:color="auto" w:fill="FFFFFF"/>
        </w:rPr>
        <w:t>ΤΟ ΠΡΟΓΡΑΜΜΑ ΘΑ ΔΙΕΞΑΓΕΤΑΙ Τ</w:t>
      </w:r>
      <w:r w:rsidR="00B2364C">
        <w:rPr>
          <w:rFonts w:ascii="Consolas" w:hAnsi="Consolas"/>
          <w:color w:val="000000"/>
          <w:sz w:val="18"/>
          <w:szCs w:val="18"/>
          <w:shd w:val="clear" w:color="auto" w:fill="FFFFFF"/>
        </w:rPr>
        <w:t>ΡΙΤΗ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Η προθεσμία υποβολής αιτήσεων για την Α΄ Φάση είναι από 4 Φεβρουαρίου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2025 έως και 13 Φεβρουαρίου 2025.</w:t>
      </w:r>
    </w:p>
    <w:p w:rsidR="000E5C2A" w:rsidRDefault="004D637E"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Με εκτίμηση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 w:rsidR="00B2364C">
        <w:rPr>
          <w:rFonts w:ascii="Consolas" w:hAnsi="Consolas"/>
          <w:color w:val="000000"/>
          <w:sz w:val="18"/>
          <w:szCs w:val="18"/>
          <w:shd w:val="clear" w:color="auto" w:fill="FFFFFF"/>
        </w:rPr>
        <w:t>Ο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υπεύθυν</w:t>
      </w:r>
      <w:r w:rsidR="00B2364C"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ος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του ΚΣΕ - 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proofErr w:type="spellStart"/>
      <w:r w:rsidR="00B2364C">
        <w:rPr>
          <w:rFonts w:ascii="Consolas" w:hAnsi="Consolas"/>
          <w:color w:val="000000"/>
          <w:sz w:val="18"/>
          <w:szCs w:val="18"/>
          <w:shd w:val="clear" w:color="auto" w:fill="FFFFFF"/>
        </w:rPr>
        <w:t>Ορφανουδάκης</w:t>
      </w:r>
      <w:proofErr w:type="spellEnd"/>
      <w:r w:rsidR="00B2364C"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Εμμανουήλ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Φιλόλογος, 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MSc</w:t>
      </w:r>
      <w:bookmarkStart w:id="0" w:name="_GoBack"/>
      <w:bookmarkEnd w:id="0"/>
      <w:proofErr w:type="spellEnd"/>
    </w:p>
    <w:sectPr w:rsidR="000E5C2A" w:rsidSect="00E818F9">
      <w:pgSz w:w="11906" w:h="16838"/>
      <w:pgMar w:top="1134" w:right="1191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7E"/>
    <w:rsid w:val="000E5C2A"/>
    <w:rsid w:val="004D637E"/>
    <w:rsid w:val="00B2364C"/>
    <w:rsid w:val="00E8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CA15"/>
  <w15:chartTrackingRefBased/>
  <w15:docId w15:val="{EE066036-7B22-4F97-9485-27D3C16F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6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2025-02-06T12:20:00Z</dcterms:created>
  <dcterms:modified xsi:type="dcterms:W3CDTF">2025-02-06T12:38:00Z</dcterms:modified>
</cp:coreProperties>
</file>